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CE87" w14:textId="63B4B4EB" w:rsidR="00552CFF" w:rsidRPr="00552CFF" w:rsidRDefault="00552CFF" w:rsidP="00552CFF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552CFF">
        <w:rPr>
          <w:b/>
          <w:bCs/>
          <w:sz w:val="24"/>
          <w:szCs w:val="24"/>
          <w:u w:val="single"/>
        </w:rPr>
        <w:t>Trophée Romand de la Chaux-De-Fonds</w:t>
      </w:r>
    </w:p>
    <w:p w14:paraId="521F2806" w14:textId="77777777" w:rsidR="00552CFF" w:rsidRPr="00552CFF" w:rsidRDefault="00552CFF" w:rsidP="00552CFF">
      <w:pPr>
        <w:spacing w:after="0" w:line="240" w:lineRule="auto"/>
        <w:jc w:val="both"/>
        <w:rPr>
          <w:sz w:val="24"/>
          <w:szCs w:val="24"/>
        </w:rPr>
      </w:pPr>
    </w:p>
    <w:p w14:paraId="731A7DD3" w14:textId="65B6432B" w:rsidR="00552CFF" w:rsidRDefault="00552CFF" w:rsidP="00552C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Trophée Romand de la Chaux-De-Fonds constituait la dernière </w:t>
      </w:r>
      <w:proofErr w:type="spellStart"/>
      <w:r w:rsidR="00A128B0">
        <w:rPr>
          <w:sz w:val="24"/>
          <w:szCs w:val="24"/>
        </w:rPr>
        <w:t>S</w:t>
      </w:r>
      <w:r>
        <w:rPr>
          <w:sz w:val="24"/>
          <w:szCs w:val="24"/>
        </w:rPr>
        <w:t>wisscup</w:t>
      </w:r>
      <w:proofErr w:type="spellEnd"/>
      <w:r>
        <w:rPr>
          <w:sz w:val="24"/>
          <w:szCs w:val="24"/>
        </w:rPr>
        <w:t xml:space="preserve"> permettant aux patineu</w:t>
      </w:r>
      <w:r w:rsidR="001936C5">
        <w:rPr>
          <w:sz w:val="24"/>
          <w:szCs w:val="24"/>
        </w:rPr>
        <w:t>rs</w:t>
      </w:r>
      <w:r>
        <w:rPr>
          <w:sz w:val="24"/>
          <w:szCs w:val="24"/>
        </w:rPr>
        <w:t xml:space="preserve"> de moins de 15 ans de se qualifier pour les championnats suisses. </w:t>
      </w:r>
      <w:r w:rsidR="001936C5">
        <w:rPr>
          <w:sz w:val="24"/>
          <w:szCs w:val="24"/>
        </w:rPr>
        <w:t xml:space="preserve">12 athlètes valaisans ont décroché leur précieux sésame. </w:t>
      </w:r>
      <w:r>
        <w:rPr>
          <w:sz w:val="24"/>
          <w:szCs w:val="24"/>
        </w:rPr>
        <w:t xml:space="preserve">Pour les athlètes de la catégorie Mixed Age, cette compétition avait une </w:t>
      </w:r>
      <w:proofErr w:type="gramStart"/>
      <w:r>
        <w:rPr>
          <w:sz w:val="24"/>
          <w:szCs w:val="24"/>
        </w:rPr>
        <w:t>toute</w:t>
      </w:r>
      <w:proofErr w:type="gramEnd"/>
      <w:r>
        <w:rPr>
          <w:sz w:val="24"/>
          <w:szCs w:val="24"/>
        </w:rPr>
        <w:t xml:space="preserve"> autre importance : il s’agissait </w:t>
      </w:r>
      <w:r w:rsidR="001936C5">
        <w:rPr>
          <w:sz w:val="24"/>
          <w:szCs w:val="24"/>
        </w:rPr>
        <w:t xml:space="preserve">déjà de la finale suisse. Première après le programme court, </w:t>
      </w:r>
      <w:proofErr w:type="spellStart"/>
      <w:r w:rsidR="001936C5" w:rsidRPr="001936C5">
        <w:rPr>
          <w:b/>
          <w:bCs/>
          <w:sz w:val="24"/>
          <w:szCs w:val="24"/>
        </w:rPr>
        <w:t>Lylwenn</w:t>
      </w:r>
      <w:proofErr w:type="spellEnd"/>
      <w:r w:rsidR="001936C5" w:rsidRPr="001936C5">
        <w:rPr>
          <w:b/>
          <w:bCs/>
          <w:sz w:val="24"/>
          <w:szCs w:val="24"/>
        </w:rPr>
        <w:t xml:space="preserve"> </w:t>
      </w:r>
      <w:proofErr w:type="spellStart"/>
      <w:r w:rsidR="001936C5" w:rsidRPr="001936C5">
        <w:rPr>
          <w:b/>
          <w:bCs/>
          <w:sz w:val="24"/>
          <w:szCs w:val="24"/>
        </w:rPr>
        <w:t>Rigo</w:t>
      </w:r>
      <w:proofErr w:type="spellEnd"/>
      <w:r w:rsidR="001936C5">
        <w:rPr>
          <w:sz w:val="24"/>
          <w:szCs w:val="24"/>
        </w:rPr>
        <w:t xml:space="preserve"> (CP Monthey) a finalement obtenu la médaille de bronze pour la troisième année consécutive.</w:t>
      </w:r>
      <w:r w:rsidR="00A128B0">
        <w:rPr>
          <w:sz w:val="24"/>
          <w:szCs w:val="24"/>
        </w:rPr>
        <w:t xml:space="preserve"> Lors de ses 2 passages, la </w:t>
      </w:r>
      <w:proofErr w:type="spellStart"/>
      <w:r w:rsidR="00A128B0">
        <w:rPr>
          <w:sz w:val="24"/>
          <w:szCs w:val="24"/>
        </w:rPr>
        <w:t>Montheysanne</w:t>
      </w:r>
      <w:proofErr w:type="spellEnd"/>
      <w:r w:rsidR="00A128B0">
        <w:rPr>
          <w:sz w:val="24"/>
          <w:szCs w:val="24"/>
        </w:rPr>
        <w:t xml:space="preserve"> a validé une combinaison triple Salchow – double </w:t>
      </w:r>
      <w:proofErr w:type="spellStart"/>
      <w:r w:rsidR="00A128B0">
        <w:rPr>
          <w:sz w:val="24"/>
          <w:szCs w:val="24"/>
        </w:rPr>
        <w:t>Two</w:t>
      </w:r>
      <w:proofErr w:type="spellEnd"/>
      <w:r w:rsidR="00A128B0">
        <w:rPr>
          <w:sz w:val="24"/>
          <w:szCs w:val="24"/>
        </w:rPr>
        <w:t xml:space="preserve"> Loop ainsi que des pirouettes de niveau 3 et 4.</w:t>
      </w:r>
    </w:p>
    <w:p w14:paraId="1397C026" w14:textId="77777777" w:rsidR="001936C5" w:rsidRDefault="001936C5" w:rsidP="00552CFF">
      <w:pPr>
        <w:spacing w:after="0" w:line="240" w:lineRule="auto"/>
        <w:jc w:val="both"/>
        <w:rPr>
          <w:sz w:val="24"/>
          <w:szCs w:val="24"/>
        </w:rPr>
      </w:pPr>
    </w:p>
    <w:p w14:paraId="3897A63C" w14:textId="64E77101" w:rsidR="00A128B0" w:rsidRDefault="00A128B0" w:rsidP="00552C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sont qualifiés pour les championnats suisses </w:t>
      </w:r>
      <w:r w:rsidR="008D309D">
        <w:rPr>
          <w:sz w:val="24"/>
          <w:szCs w:val="24"/>
        </w:rPr>
        <w:t xml:space="preserve">de février à Lugano dans l’ordre suivant </w:t>
      </w:r>
      <w:r>
        <w:rPr>
          <w:sz w:val="24"/>
          <w:szCs w:val="24"/>
        </w:rPr>
        <w:t xml:space="preserve">: </w:t>
      </w:r>
    </w:p>
    <w:p w14:paraId="2B99BC06" w14:textId="77777777" w:rsidR="00787684" w:rsidRDefault="00A128B0" w:rsidP="00552CF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7684">
        <w:rPr>
          <w:b/>
          <w:bCs/>
          <w:sz w:val="24"/>
          <w:szCs w:val="24"/>
        </w:rPr>
        <w:t>En Young Novices (U12)</w:t>
      </w:r>
      <w:r w:rsidRPr="00787684">
        <w:rPr>
          <w:sz w:val="24"/>
          <w:szCs w:val="24"/>
        </w:rPr>
        <w:t xml:space="preserve"> : </w:t>
      </w:r>
      <w:proofErr w:type="spellStart"/>
      <w:r w:rsidRPr="00787684">
        <w:rPr>
          <w:sz w:val="24"/>
          <w:szCs w:val="24"/>
        </w:rPr>
        <w:t>Melina</w:t>
      </w:r>
      <w:proofErr w:type="spellEnd"/>
      <w:r w:rsidRPr="00787684">
        <w:rPr>
          <w:sz w:val="24"/>
          <w:szCs w:val="24"/>
        </w:rPr>
        <w:t xml:space="preserve"> </w:t>
      </w:r>
      <w:proofErr w:type="spellStart"/>
      <w:r w:rsidRPr="00787684">
        <w:rPr>
          <w:sz w:val="24"/>
          <w:szCs w:val="24"/>
        </w:rPr>
        <w:t>Riesco</w:t>
      </w:r>
      <w:proofErr w:type="spellEnd"/>
      <w:r w:rsidRPr="00787684">
        <w:rPr>
          <w:sz w:val="24"/>
          <w:szCs w:val="24"/>
        </w:rPr>
        <w:t xml:space="preserve"> (CP </w:t>
      </w:r>
      <w:proofErr w:type="spellStart"/>
      <w:r w:rsidRPr="00787684">
        <w:rPr>
          <w:sz w:val="24"/>
          <w:szCs w:val="24"/>
        </w:rPr>
        <w:t>Champéry</w:t>
      </w:r>
      <w:proofErr w:type="spellEnd"/>
      <w:r w:rsidRPr="00787684">
        <w:rPr>
          <w:sz w:val="24"/>
          <w:szCs w:val="24"/>
        </w:rPr>
        <w:t>)</w:t>
      </w:r>
    </w:p>
    <w:p w14:paraId="55F8AB25" w14:textId="4E3705C7" w:rsidR="00787684" w:rsidRDefault="00A128B0" w:rsidP="00A128B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7684">
        <w:rPr>
          <w:b/>
          <w:bCs/>
          <w:sz w:val="24"/>
          <w:szCs w:val="24"/>
        </w:rPr>
        <w:t xml:space="preserve">En </w:t>
      </w:r>
      <w:proofErr w:type="spellStart"/>
      <w:r w:rsidRPr="00787684">
        <w:rPr>
          <w:b/>
          <w:bCs/>
          <w:sz w:val="24"/>
          <w:szCs w:val="24"/>
        </w:rPr>
        <w:t>Juvenile</w:t>
      </w:r>
      <w:proofErr w:type="spellEnd"/>
      <w:r w:rsidRPr="00787684">
        <w:rPr>
          <w:b/>
          <w:bCs/>
          <w:sz w:val="24"/>
          <w:szCs w:val="24"/>
        </w:rPr>
        <w:t xml:space="preserve"> (U13)</w:t>
      </w:r>
      <w:r w:rsidRPr="00787684">
        <w:rPr>
          <w:sz w:val="24"/>
          <w:szCs w:val="24"/>
        </w:rPr>
        <w:t xml:space="preserve"> : Lara </w:t>
      </w:r>
      <w:proofErr w:type="spellStart"/>
      <w:r w:rsidRPr="00787684">
        <w:rPr>
          <w:sz w:val="24"/>
          <w:szCs w:val="24"/>
        </w:rPr>
        <w:t>Achermann</w:t>
      </w:r>
      <w:proofErr w:type="spellEnd"/>
      <w:r w:rsidRPr="00787684">
        <w:rPr>
          <w:sz w:val="24"/>
          <w:szCs w:val="24"/>
        </w:rPr>
        <w:t xml:space="preserve"> (CP Monthey), </w:t>
      </w:r>
      <w:proofErr w:type="spellStart"/>
      <w:r w:rsidRPr="00787684">
        <w:rPr>
          <w:sz w:val="24"/>
          <w:szCs w:val="24"/>
        </w:rPr>
        <w:t>Alesya</w:t>
      </w:r>
      <w:proofErr w:type="spellEnd"/>
      <w:r w:rsidRPr="00787684">
        <w:rPr>
          <w:sz w:val="24"/>
          <w:szCs w:val="24"/>
        </w:rPr>
        <w:t xml:space="preserve"> Marrone (CP </w:t>
      </w:r>
      <w:proofErr w:type="spellStart"/>
      <w:r w:rsidRPr="00787684">
        <w:rPr>
          <w:sz w:val="24"/>
          <w:szCs w:val="24"/>
        </w:rPr>
        <w:t>Champéry</w:t>
      </w:r>
      <w:proofErr w:type="spellEnd"/>
      <w:r w:rsidRPr="00787684">
        <w:rPr>
          <w:sz w:val="24"/>
          <w:szCs w:val="24"/>
        </w:rPr>
        <w:t xml:space="preserve">), Deborah </w:t>
      </w:r>
      <w:proofErr w:type="spellStart"/>
      <w:r w:rsidRPr="00787684">
        <w:rPr>
          <w:sz w:val="24"/>
          <w:szCs w:val="24"/>
        </w:rPr>
        <w:t>Vuille</w:t>
      </w:r>
      <w:proofErr w:type="spellEnd"/>
      <w:r w:rsidRPr="00787684">
        <w:rPr>
          <w:sz w:val="24"/>
          <w:szCs w:val="24"/>
        </w:rPr>
        <w:t xml:space="preserve"> (ISC Brig), Mila Vollenweider (CP Monthey), Giulia Constantin (CP Sion), Alisson </w:t>
      </w:r>
      <w:proofErr w:type="spellStart"/>
      <w:r w:rsidRPr="00787684">
        <w:rPr>
          <w:sz w:val="24"/>
          <w:szCs w:val="24"/>
        </w:rPr>
        <w:t>Lambiel</w:t>
      </w:r>
      <w:proofErr w:type="spellEnd"/>
      <w:r w:rsidRPr="00787684">
        <w:rPr>
          <w:sz w:val="24"/>
          <w:szCs w:val="24"/>
        </w:rPr>
        <w:t xml:space="preserve"> (CP </w:t>
      </w:r>
      <w:proofErr w:type="spellStart"/>
      <w:r w:rsidRPr="00787684">
        <w:rPr>
          <w:sz w:val="24"/>
          <w:szCs w:val="24"/>
        </w:rPr>
        <w:t>Champéry</w:t>
      </w:r>
      <w:proofErr w:type="spellEnd"/>
      <w:r w:rsidRPr="00787684">
        <w:rPr>
          <w:sz w:val="24"/>
          <w:szCs w:val="24"/>
        </w:rPr>
        <w:t>)</w:t>
      </w:r>
    </w:p>
    <w:p w14:paraId="13C19EB9" w14:textId="72FF048B" w:rsidR="00787684" w:rsidRDefault="00787684" w:rsidP="00A128B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En </w:t>
      </w:r>
      <w:proofErr w:type="spellStart"/>
      <w:r>
        <w:rPr>
          <w:b/>
          <w:bCs/>
          <w:sz w:val="24"/>
          <w:szCs w:val="24"/>
        </w:rPr>
        <w:t>Juvenile</w:t>
      </w:r>
      <w:proofErr w:type="spellEnd"/>
      <w:r>
        <w:rPr>
          <w:b/>
          <w:bCs/>
          <w:sz w:val="24"/>
          <w:szCs w:val="24"/>
        </w:rPr>
        <w:t xml:space="preserve"> Garçons (U13) </w:t>
      </w:r>
      <w:r w:rsidRPr="0078768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Poltorak</w:t>
      </w:r>
      <w:proofErr w:type="spellEnd"/>
      <w:r>
        <w:rPr>
          <w:sz w:val="24"/>
          <w:szCs w:val="24"/>
        </w:rPr>
        <w:t xml:space="preserve"> (CP </w:t>
      </w:r>
      <w:proofErr w:type="spellStart"/>
      <w:r>
        <w:rPr>
          <w:sz w:val="24"/>
          <w:szCs w:val="24"/>
        </w:rPr>
        <w:t>Champéry</w:t>
      </w:r>
      <w:proofErr w:type="spellEnd"/>
      <w:r>
        <w:rPr>
          <w:sz w:val="24"/>
          <w:szCs w:val="24"/>
        </w:rPr>
        <w:t>)</w:t>
      </w:r>
    </w:p>
    <w:p w14:paraId="16FFE397" w14:textId="77777777" w:rsidR="008D309D" w:rsidRDefault="008D309D" w:rsidP="008D309D">
      <w:pPr>
        <w:spacing w:after="0" w:line="240" w:lineRule="auto"/>
        <w:jc w:val="both"/>
        <w:rPr>
          <w:sz w:val="24"/>
          <w:szCs w:val="24"/>
        </w:rPr>
      </w:pPr>
    </w:p>
    <w:p w14:paraId="36F48D98" w14:textId="0B1AE112" w:rsidR="008D309D" w:rsidRPr="008D309D" w:rsidRDefault="008D309D" w:rsidP="008D3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sont qualifiés pour les championnats suisses de février à Will dans l’ordre suivant : </w:t>
      </w:r>
    </w:p>
    <w:p w14:paraId="34E3033A" w14:textId="6AE7B431" w:rsidR="00552CFF" w:rsidRDefault="00552CFF" w:rsidP="00A128B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7684">
        <w:rPr>
          <w:b/>
          <w:bCs/>
          <w:sz w:val="24"/>
          <w:szCs w:val="24"/>
        </w:rPr>
        <w:t>En Advance Novice (U 15)</w:t>
      </w:r>
      <w:r w:rsidR="00A128B0" w:rsidRPr="00787684">
        <w:rPr>
          <w:sz w:val="24"/>
          <w:szCs w:val="24"/>
        </w:rPr>
        <w:t xml:space="preserve"> : </w:t>
      </w:r>
      <w:r w:rsidRPr="00787684">
        <w:rPr>
          <w:sz w:val="24"/>
          <w:szCs w:val="24"/>
        </w:rPr>
        <w:t xml:space="preserve"> </w:t>
      </w:r>
      <w:proofErr w:type="spellStart"/>
      <w:r w:rsidR="00A128B0" w:rsidRPr="00787684">
        <w:rPr>
          <w:sz w:val="24"/>
          <w:szCs w:val="24"/>
        </w:rPr>
        <w:t>Odeline</w:t>
      </w:r>
      <w:proofErr w:type="spellEnd"/>
      <w:r w:rsidR="00A128B0" w:rsidRPr="00787684">
        <w:rPr>
          <w:sz w:val="24"/>
          <w:szCs w:val="24"/>
        </w:rPr>
        <w:t xml:space="preserve"> Schnyder (ISC Brig), Alessia Rodriguez (ISC Brig), Lynn Vollenweider (CP </w:t>
      </w:r>
      <w:proofErr w:type="spellStart"/>
      <w:r w:rsidR="00A128B0" w:rsidRPr="00787684">
        <w:rPr>
          <w:sz w:val="24"/>
          <w:szCs w:val="24"/>
        </w:rPr>
        <w:t>Champéry</w:t>
      </w:r>
      <w:proofErr w:type="spellEnd"/>
      <w:r w:rsidR="00A128B0" w:rsidRPr="00787684">
        <w:rPr>
          <w:sz w:val="24"/>
          <w:szCs w:val="24"/>
        </w:rPr>
        <w:t xml:space="preserve">), </w:t>
      </w:r>
      <w:r w:rsidRPr="00787684">
        <w:rPr>
          <w:sz w:val="24"/>
          <w:szCs w:val="24"/>
        </w:rPr>
        <w:t xml:space="preserve">Charline </w:t>
      </w:r>
      <w:proofErr w:type="spellStart"/>
      <w:proofErr w:type="gramStart"/>
      <w:r w:rsidRPr="00787684">
        <w:rPr>
          <w:sz w:val="24"/>
          <w:szCs w:val="24"/>
        </w:rPr>
        <w:t>Luisier</w:t>
      </w:r>
      <w:proofErr w:type="spellEnd"/>
      <w:r w:rsidRPr="00787684">
        <w:rPr>
          <w:sz w:val="24"/>
          <w:szCs w:val="24"/>
        </w:rPr>
        <w:t xml:space="preserve"> </w:t>
      </w:r>
      <w:r w:rsidR="00787684" w:rsidRPr="00787684">
        <w:rPr>
          <w:sz w:val="24"/>
          <w:szCs w:val="24"/>
        </w:rPr>
        <w:t xml:space="preserve"> (</w:t>
      </w:r>
      <w:proofErr w:type="gramEnd"/>
      <w:r w:rsidR="00787684" w:rsidRPr="00787684">
        <w:rPr>
          <w:sz w:val="24"/>
          <w:szCs w:val="24"/>
        </w:rPr>
        <w:t>ISC Brig)</w:t>
      </w:r>
    </w:p>
    <w:p w14:paraId="57A7F411" w14:textId="77777777" w:rsidR="005E0C85" w:rsidRDefault="005E0C85" w:rsidP="005E0C85">
      <w:pPr>
        <w:spacing w:after="0" w:line="240" w:lineRule="auto"/>
        <w:jc w:val="both"/>
        <w:rPr>
          <w:sz w:val="24"/>
          <w:szCs w:val="24"/>
        </w:rPr>
      </w:pPr>
    </w:p>
    <w:p w14:paraId="45CC945B" w14:textId="3A8AF71D" w:rsidR="005E0C85" w:rsidRDefault="005E0C85" w:rsidP="005E0C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Coline </w:t>
      </w:r>
      <w:proofErr w:type="spellStart"/>
      <w:r>
        <w:rPr>
          <w:sz w:val="24"/>
          <w:szCs w:val="24"/>
        </w:rPr>
        <w:t>Pilloud</w:t>
      </w:r>
      <w:proofErr w:type="spellEnd"/>
    </w:p>
    <w:p w14:paraId="72C34952" w14:textId="77777777" w:rsidR="00A55722" w:rsidRDefault="00A55722" w:rsidP="005E0C85">
      <w:pPr>
        <w:spacing w:after="0" w:line="240" w:lineRule="auto"/>
        <w:jc w:val="both"/>
        <w:rPr>
          <w:sz w:val="24"/>
          <w:szCs w:val="24"/>
        </w:rPr>
      </w:pPr>
    </w:p>
    <w:p w14:paraId="72AB6104" w14:textId="77777777" w:rsidR="00A55722" w:rsidRPr="005E0C85" w:rsidRDefault="00A55722" w:rsidP="005E0C85">
      <w:pPr>
        <w:spacing w:after="0" w:line="240" w:lineRule="auto"/>
        <w:jc w:val="both"/>
        <w:rPr>
          <w:sz w:val="24"/>
          <w:szCs w:val="24"/>
        </w:rPr>
      </w:pPr>
    </w:p>
    <w:p w14:paraId="7DB72575" w14:textId="0682C61D" w:rsidR="00552CFF" w:rsidRPr="00552CFF" w:rsidRDefault="00A55722" w:rsidP="00A5572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F6E986" wp14:editId="33B5CD97">
            <wp:extent cx="2883364" cy="3844485"/>
            <wp:effectExtent l="0" t="0" r="0" b="3810"/>
            <wp:docPr id="15515854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585441" name="Image 15515854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153" cy="38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CFF" w:rsidRPr="0055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71556"/>
    <w:multiLevelType w:val="hybridMultilevel"/>
    <w:tmpl w:val="86280B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40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FF"/>
    <w:rsid w:val="001936C5"/>
    <w:rsid w:val="003C20C9"/>
    <w:rsid w:val="00510644"/>
    <w:rsid w:val="00552CFF"/>
    <w:rsid w:val="005E0C85"/>
    <w:rsid w:val="00787684"/>
    <w:rsid w:val="008D309D"/>
    <w:rsid w:val="00A128B0"/>
    <w:rsid w:val="00A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47B8"/>
  <w15:chartTrackingRefBased/>
  <w15:docId w15:val="{3BF94800-3C1E-4438-9B8D-13B7593F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Pilloud</dc:creator>
  <cp:keywords/>
  <dc:description/>
  <cp:lastModifiedBy>VOLLENWEIDER Mila (STD)</cp:lastModifiedBy>
  <cp:revision>2</cp:revision>
  <dcterms:created xsi:type="dcterms:W3CDTF">2024-01-28T20:24:00Z</dcterms:created>
  <dcterms:modified xsi:type="dcterms:W3CDTF">2024-01-28T20:24:00Z</dcterms:modified>
</cp:coreProperties>
</file>